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0995" w14:textId="1C5858F0" w:rsidR="00A17412" w:rsidRPr="00D53704" w:rsidRDefault="00DF347A">
      <w:pPr>
        <w:rPr>
          <w:b/>
          <w:bCs/>
          <w:sz w:val="28"/>
          <w:szCs w:val="28"/>
        </w:rPr>
      </w:pPr>
      <w:r w:rsidRPr="00D53704">
        <w:rPr>
          <w:b/>
          <w:bCs/>
          <w:sz w:val="28"/>
          <w:szCs w:val="28"/>
        </w:rPr>
        <w:t>KORG SoundLink MW-</w:t>
      </w:r>
      <w:r w:rsidR="00474FB9">
        <w:rPr>
          <w:b/>
          <w:bCs/>
          <w:sz w:val="28"/>
          <w:szCs w:val="28"/>
        </w:rPr>
        <w:t>16</w:t>
      </w:r>
      <w:r w:rsidRPr="00D53704">
        <w:rPr>
          <w:b/>
          <w:bCs/>
          <w:sz w:val="28"/>
          <w:szCs w:val="28"/>
        </w:rPr>
        <w:t>08 Analog-Digital Mixer</w:t>
      </w:r>
    </w:p>
    <w:p w14:paraId="7D82532B" w14:textId="42BED5AC" w:rsidR="00DF347A" w:rsidRPr="00D53704" w:rsidRDefault="00DF347A">
      <w:pPr>
        <w:rPr>
          <w:b/>
          <w:bCs/>
          <w:sz w:val="28"/>
          <w:szCs w:val="28"/>
        </w:rPr>
      </w:pPr>
      <w:r w:rsidRPr="00D53704">
        <w:rPr>
          <w:b/>
          <w:bCs/>
          <w:sz w:val="28"/>
          <w:szCs w:val="28"/>
        </w:rPr>
        <w:t>Architectural and Engineering Specifications</w:t>
      </w:r>
    </w:p>
    <w:p w14:paraId="2E18122F" w14:textId="6C7E61B9" w:rsidR="00DF347A" w:rsidRDefault="00DF347A"/>
    <w:p w14:paraId="4777EF71" w14:textId="17BAC210" w:rsidR="00DF347A" w:rsidRDefault="00DF347A" w:rsidP="006B4F97">
      <w:pPr>
        <w:pStyle w:val="Style1"/>
        <w:numPr>
          <w:ilvl w:val="0"/>
          <w:numId w:val="5"/>
        </w:numPr>
        <w:ind w:left="360"/>
      </w:pPr>
      <w:r>
        <w:t>GENERAL CONFIGURATION</w:t>
      </w:r>
    </w:p>
    <w:p w14:paraId="082AE433" w14:textId="197E81DA" w:rsidR="00AA2923" w:rsidRDefault="00DF347A" w:rsidP="00DF347A">
      <w:r>
        <w:t xml:space="preserve">The mixer shall accommodate </w:t>
      </w:r>
      <w:r w:rsidR="00474FB9">
        <w:t>18</w:t>
      </w:r>
      <w:r>
        <w:t xml:space="preserve"> total </w:t>
      </w:r>
      <w:r w:rsidR="00587A2F">
        <w:t xml:space="preserve">analog and stereo digital </w:t>
      </w:r>
      <w:r>
        <w:t>inputs</w:t>
      </w:r>
      <w:r w:rsidR="00587A2F">
        <w:t xml:space="preserve">. </w:t>
      </w:r>
      <w:proofErr w:type="gramStart"/>
      <w:r w:rsidR="00587A2F">
        <w:t>C</w:t>
      </w:r>
      <w:r>
        <w:t>hannels 1-8,</w:t>
      </w:r>
      <w:proofErr w:type="gramEnd"/>
      <w:r>
        <w:t xml:space="preserve"> </w:t>
      </w:r>
      <w:r w:rsidR="00587A2F">
        <w:t xml:space="preserve">shall be </w:t>
      </w:r>
      <w:r>
        <w:t>configured as 8 microphone inputs and 8 mono line inputs; and 8 microphone signals</w:t>
      </w:r>
      <w:r w:rsidR="001861DB">
        <w:t>;</w:t>
      </w:r>
      <w:r>
        <w:t xml:space="preserve"> </w:t>
      </w:r>
      <w:r w:rsidR="00587A2F">
        <w:t>C</w:t>
      </w:r>
      <w:r>
        <w:t>hannels 9-</w:t>
      </w:r>
      <w:r w:rsidR="00474FB9">
        <w:t>16</w:t>
      </w:r>
      <w:r w:rsidR="00587A2F">
        <w:t xml:space="preserve"> shall be</w:t>
      </w:r>
      <w:r>
        <w:t xml:space="preserve"> configured as </w:t>
      </w:r>
      <w:r w:rsidR="005E4D49">
        <w:t>4</w:t>
      </w:r>
      <w:r>
        <w:t xml:space="preserve"> microphone inputs</w:t>
      </w:r>
      <w:r w:rsidR="00587A2F">
        <w:t>,</w:t>
      </w:r>
      <w:r>
        <w:t xml:space="preserve"> </w:t>
      </w:r>
      <w:r w:rsidR="005E4D49">
        <w:t>4</w:t>
      </w:r>
      <w:r>
        <w:t xml:space="preserve"> stereo line inputs</w:t>
      </w:r>
      <w:r w:rsidR="005E4D49">
        <w:t>;</w:t>
      </w:r>
      <w:r w:rsidR="001861DB">
        <w:t xml:space="preserve"> </w:t>
      </w:r>
      <w:r w:rsidR="005E4D49">
        <w:t xml:space="preserve">Channels </w:t>
      </w:r>
      <w:r w:rsidR="005E4D49">
        <w:t>17</w:t>
      </w:r>
      <w:r w:rsidR="005E4D49">
        <w:t>-1</w:t>
      </w:r>
      <w:r w:rsidR="005E4D49">
        <w:t>8</w:t>
      </w:r>
      <w:r w:rsidR="005E4D49">
        <w:t xml:space="preserve"> shall be configured as </w:t>
      </w:r>
      <w:r w:rsidR="001861DB" w:rsidRPr="009775CD">
        <w:t xml:space="preserve">1 stereo pair of </w:t>
      </w:r>
      <w:r w:rsidR="001861DB">
        <w:t>1/8”</w:t>
      </w:r>
      <w:r w:rsidR="001861DB" w:rsidRPr="009775CD">
        <w:t xml:space="preserve"> Tape inputs</w:t>
      </w:r>
      <w:r>
        <w:t>.</w:t>
      </w:r>
      <w:r w:rsidR="00587A2F">
        <w:t xml:space="preserve"> </w:t>
      </w:r>
      <w:r w:rsidRPr="009775CD">
        <w:t xml:space="preserve">The mixer shall also include 1 Talkback microphone input; 1 balanced stereo pair of Main </w:t>
      </w:r>
      <w:r w:rsidR="001861DB">
        <w:t>M</w:t>
      </w:r>
      <w:r w:rsidRPr="009775CD">
        <w:t>ix outputs</w:t>
      </w:r>
      <w:r w:rsidR="00AA2923">
        <w:t xml:space="preserve"> with XLR  and </w:t>
      </w:r>
      <w:r w:rsidR="001861DB">
        <w:t>¼”</w:t>
      </w:r>
      <w:r w:rsidR="00AA2923">
        <w:t xml:space="preserve"> jacks</w:t>
      </w:r>
      <w:r w:rsidRPr="009775CD">
        <w:t xml:space="preserve">; </w:t>
      </w:r>
      <w:r w:rsidR="005E4D49">
        <w:t>8</w:t>
      </w:r>
      <w:r w:rsidRPr="009775CD">
        <w:t xml:space="preserve"> balanced </w:t>
      </w:r>
      <w:r w:rsidR="001861DB">
        <w:t>S</w:t>
      </w:r>
      <w:r w:rsidRPr="009775CD">
        <w:t xml:space="preserve">ubgroups outputs; </w:t>
      </w:r>
      <w:r w:rsidR="00587A2F">
        <w:t>4</w:t>
      </w:r>
      <w:r w:rsidR="00587A2F" w:rsidRPr="009775CD">
        <w:t xml:space="preserve"> Aux </w:t>
      </w:r>
      <w:r w:rsidR="00587A2F">
        <w:t>outputs</w:t>
      </w:r>
      <w:r w:rsidR="00587A2F" w:rsidRPr="009775CD">
        <w:t xml:space="preserve">; </w:t>
      </w:r>
      <w:r w:rsidR="00AA2923">
        <w:t>two additional ¼” A</w:t>
      </w:r>
      <w:r w:rsidR="00587A2F">
        <w:t>UX</w:t>
      </w:r>
      <w:r w:rsidR="00AA2923">
        <w:t xml:space="preserve"> 3-4 Musicians Phones outputs</w:t>
      </w:r>
      <w:r w:rsidRPr="009775CD">
        <w:t xml:space="preserve">; 2 balanced </w:t>
      </w:r>
      <w:r w:rsidR="001861DB">
        <w:t>M</w:t>
      </w:r>
      <w:r w:rsidRPr="009775CD">
        <w:t xml:space="preserve">onitor outputs; 1 </w:t>
      </w:r>
      <w:r w:rsidR="00AA2923">
        <w:t xml:space="preserve">quarter-inch </w:t>
      </w:r>
      <w:r w:rsidRPr="009775CD">
        <w:t xml:space="preserve">stereo Headphone output; one USB 2.0 Type B port that can connect to a Mac or Windows PC for recording and </w:t>
      </w:r>
      <w:r w:rsidR="00AA2923">
        <w:t xml:space="preserve">stereo input to Channels </w:t>
      </w:r>
      <w:r w:rsidR="00474FB9">
        <w:t>15-16</w:t>
      </w:r>
      <w:r w:rsidRPr="009775CD">
        <w:t>;</w:t>
      </w:r>
      <w:r w:rsidR="00AA2923">
        <w:t xml:space="preserve"> and </w:t>
      </w:r>
      <w:r w:rsidR="006B4F97">
        <w:t>1 quarter-inch</w:t>
      </w:r>
      <w:r w:rsidR="00AA2923">
        <w:t xml:space="preserve"> Foot Switch Jack</w:t>
      </w:r>
      <w:r w:rsidRPr="009775CD">
        <w:t xml:space="preserve">. The mixer shall be fitted with 1 rocker-type Power switch; 1 </w:t>
      </w:r>
      <w:r w:rsidR="00AA2923">
        <w:t>three</w:t>
      </w:r>
      <w:r w:rsidRPr="009775CD">
        <w:t>-pin IEC power receptacle that accepts 100-240 VAC; and shall be entirely self-contained.</w:t>
      </w:r>
    </w:p>
    <w:p w14:paraId="70813511" w14:textId="77777777" w:rsidR="00AA2923" w:rsidRPr="009775CD" w:rsidRDefault="00AA2923" w:rsidP="006B4F97">
      <w:pPr>
        <w:pStyle w:val="Style1"/>
      </w:pPr>
      <w:r w:rsidRPr="009775CD">
        <w:t>2. MIXER INPUTS.</w:t>
      </w:r>
    </w:p>
    <w:p w14:paraId="3D01EEA3" w14:textId="296D486A" w:rsidR="00474FB9" w:rsidRDefault="00AA2923" w:rsidP="00AA2923">
      <w:r w:rsidRPr="009775CD">
        <w:t xml:space="preserve">CHANNELS 1–8: Each channel shall include an electrically balanced, mono microphone input, using an XLR-3-F-type connector that shall accept nominal levels from </w:t>
      </w:r>
      <w:r w:rsidR="005E4D49">
        <w:t>-60</w:t>
      </w:r>
      <w:r w:rsidRPr="009775CD">
        <w:t xml:space="preserve"> </w:t>
      </w:r>
      <w:proofErr w:type="spellStart"/>
      <w:r w:rsidRPr="009775CD">
        <w:t>dBu</w:t>
      </w:r>
      <w:proofErr w:type="spellEnd"/>
      <w:r w:rsidRPr="009775CD">
        <w:t xml:space="preserve"> to +1</w:t>
      </w:r>
      <w:r w:rsidR="005E4D49">
        <w:t>0</w:t>
      </w:r>
      <w:r w:rsidRPr="009775CD">
        <w:t xml:space="preserve"> </w:t>
      </w:r>
      <w:proofErr w:type="spellStart"/>
      <w:r w:rsidRPr="009775CD">
        <w:t>dBu</w:t>
      </w:r>
      <w:proofErr w:type="spellEnd"/>
      <w:r>
        <w:t xml:space="preserve">; and </w:t>
      </w:r>
      <w:r w:rsidRPr="009775CD">
        <w:t xml:space="preserve">an electrically balanced, mono </w:t>
      </w:r>
      <w:r>
        <w:t>line level</w:t>
      </w:r>
      <w:r w:rsidRPr="009775CD">
        <w:t xml:space="preserve"> input, using </w:t>
      </w:r>
      <w:r>
        <w:t xml:space="preserve">balanced ¼” </w:t>
      </w:r>
      <w:r w:rsidRPr="009775CD">
        <w:t xml:space="preserve">connector that shall accept nominal levels from </w:t>
      </w:r>
      <w:r>
        <w:t>-10</w:t>
      </w:r>
      <w:r w:rsidRPr="009775CD">
        <w:t xml:space="preserve"> </w:t>
      </w:r>
      <w:proofErr w:type="spellStart"/>
      <w:r w:rsidRPr="009775CD">
        <w:t>dBu</w:t>
      </w:r>
      <w:proofErr w:type="spellEnd"/>
      <w:r w:rsidRPr="009775CD">
        <w:t xml:space="preserve"> to +</w:t>
      </w:r>
      <w:r>
        <w:t>40</w:t>
      </w:r>
      <w:r w:rsidRPr="009775CD">
        <w:t xml:space="preserve"> </w:t>
      </w:r>
      <w:proofErr w:type="spellStart"/>
      <w:r w:rsidRPr="009775CD">
        <w:t>dBu</w:t>
      </w:r>
      <w:proofErr w:type="spellEnd"/>
      <w:r>
        <w:t xml:space="preserve">; </w:t>
      </w:r>
    </w:p>
    <w:p w14:paraId="01C3E382" w14:textId="2DA9963F" w:rsidR="00AA2923" w:rsidRPr="009775CD" w:rsidRDefault="00AA2923" w:rsidP="00AA2923">
      <w:r w:rsidRPr="009775CD">
        <w:t>CHANNELS 9-</w:t>
      </w:r>
      <w:r w:rsidR="00474FB9">
        <w:t>16</w:t>
      </w:r>
      <w:r w:rsidRPr="009775CD">
        <w:t xml:space="preserve">: </w:t>
      </w:r>
      <w:r w:rsidR="00015C0E">
        <w:t xml:space="preserve">Each channel shall include </w:t>
      </w:r>
      <w:r w:rsidR="00015C0E" w:rsidRPr="009775CD">
        <w:t xml:space="preserve">an electrically balanced, mono microphone input, using an XLR-3-F-type connector that shall accept nominal levels from </w:t>
      </w:r>
      <w:r w:rsidR="005E4D49">
        <w:t>-60</w:t>
      </w:r>
      <w:r w:rsidR="00015C0E" w:rsidRPr="009775CD">
        <w:t xml:space="preserve"> dBu to </w:t>
      </w:r>
      <w:r w:rsidR="005E4D49">
        <w:t>-10</w:t>
      </w:r>
      <w:r w:rsidR="00015C0E" w:rsidRPr="009775CD">
        <w:t xml:space="preserve"> dBu</w:t>
      </w:r>
      <w:r w:rsidR="00015C0E">
        <w:t xml:space="preserve">; and </w:t>
      </w:r>
      <w:r w:rsidR="00015C0E" w:rsidRPr="009775CD">
        <w:t xml:space="preserve">an electrically balanced, </w:t>
      </w:r>
      <w:r w:rsidR="00015C0E">
        <w:t>stereo</w:t>
      </w:r>
      <w:r w:rsidR="00015C0E" w:rsidRPr="009775CD">
        <w:t xml:space="preserve"> </w:t>
      </w:r>
      <w:r w:rsidR="00015C0E">
        <w:t>line level</w:t>
      </w:r>
      <w:r w:rsidR="00015C0E" w:rsidRPr="009775CD">
        <w:t xml:space="preserve"> input, using </w:t>
      </w:r>
      <w:r w:rsidR="00015C0E">
        <w:t xml:space="preserve">balanced ¼” </w:t>
      </w:r>
      <w:r w:rsidR="00015C0E" w:rsidRPr="009775CD">
        <w:t xml:space="preserve">connector that shall accept nominal levels from </w:t>
      </w:r>
      <w:r w:rsidR="00015C0E">
        <w:t>-</w:t>
      </w:r>
      <w:r w:rsidR="005E4D49">
        <w:t>4</w:t>
      </w:r>
      <w:r w:rsidR="00015C0E">
        <w:t>0</w:t>
      </w:r>
      <w:r w:rsidR="00015C0E" w:rsidRPr="009775CD">
        <w:t xml:space="preserve"> </w:t>
      </w:r>
      <w:proofErr w:type="spellStart"/>
      <w:r w:rsidR="00015C0E" w:rsidRPr="009775CD">
        <w:t>dBu</w:t>
      </w:r>
      <w:proofErr w:type="spellEnd"/>
      <w:r w:rsidR="00015C0E" w:rsidRPr="009775CD">
        <w:t xml:space="preserve"> to </w:t>
      </w:r>
      <w:r w:rsidR="005E4D49">
        <w:t>+10</w:t>
      </w:r>
      <w:r w:rsidR="00015C0E" w:rsidRPr="009775CD">
        <w:t xml:space="preserve"> </w:t>
      </w:r>
      <w:proofErr w:type="spellStart"/>
      <w:r w:rsidR="00015C0E" w:rsidRPr="009775CD">
        <w:t>dBu</w:t>
      </w:r>
      <w:proofErr w:type="spellEnd"/>
      <w:r w:rsidR="00015C0E">
        <w:t>;</w:t>
      </w:r>
      <w:r w:rsidRPr="009775CD">
        <w:t xml:space="preserve">. </w:t>
      </w:r>
    </w:p>
    <w:p w14:paraId="52FBA806" w14:textId="5FF639FB" w:rsidR="00AA2923" w:rsidRDefault="00AA2923" w:rsidP="00AA2923">
      <w:r w:rsidRPr="009775CD">
        <w:t>CHANNELS 1-</w:t>
      </w:r>
      <w:r w:rsidR="00015C0E">
        <w:t>8, 9</w:t>
      </w:r>
      <w:r w:rsidR="001861DB">
        <w:t>-</w:t>
      </w:r>
      <w:r w:rsidR="00015C0E">
        <w:t>10,11</w:t>
      </w:r>
      <w:r w:rsidR="001861DB">
        <w:t>-</w:t>
      </w:r>
      <w:r w:rsidR="00015C0E">
        <w:t>12, 13</w:t>
      </w:r>
      <w:r w:rsidR="001861DB">
        <w:t>-</w:t>
      </w:r>
      <w:r w:rsidR="00015C0E">
        <w:t>14, 15</w:t>
      </w:r>
      <w:r w:rsidR="001861DB">
        <w:t>-</w:t>
      </w:r>
      <w:r w:rsidR="00015C0E">
        <w:t>16</w:t>
      </w:r>
      <w:r w:rsidRPr="009775CD">
        <w:t xml:space="preserve">: Each channel shall include one </w:t>
      </w:r>
      <w:proofErr w:type="spellStart"/>
      <w:r w:rsidR="00015C0E">
        <w:t>HiVolt</w:t>
      </w:r>
      <w:proofErr w:type="spellEnd"/>
      <w:r w:rsidRPr="009775CD">
        <w:t xml:space="preserve"> Class A solid-state microphone preamplifier</w:t>
      </w:r>
      <w:r w:rsidR="00015C0E">
        <w:t xml:space="preserve"> with ±16.5V internal operating voltage</w:t>
      </w:r>
      <w:r w:rsidRPr="009775CD">
        <w:t xml:space="preserve">. Phantom power shall be </w:t>
      </w:r>
      <w:r w:rsidR="00015C0E">
        <w:t>globally</w:t>
      </w:r>
      <w:r w:rsidRPr="009775CD">
        <w:t xml:space="preserve"> enabled/disabled</w:t>
      </w:r>
      <w:r w:rsidR="0018762E">
        <w:t xml:space="preserve"> by a rocker switch</w:t>
      </w:r>
      <w:r w:rsidR="00015C0E">
        <w:t>.</w:t>
      </w:r>
    </w:p>
    <w:p w14:paraId="6894D5FC" w14:textId="2E0EB1F7" w:rsidR="007F1966" w:rsidRPr="009775CD" w:rsidRDefault="007F1966" w:rsidP="007F1966">
      <w:r w:rsidRPr="009775CD">
        <w:t xml:space="preserve">OTHER INPUTS: The mixer shall include a Talkback microphone input that </w:t>
      </w:r>
      <w:r>
        <w:t>utilize</w:t>
      </w:r>
      <w:r w:rsidR="00587A2F">
        <w:t>s</w:t>
      </w:r>
      <w:r w:rsidRPr="009775CD">
        <w:t xml:space="preserve"> one </w:t>
      </w:r>
      <w:proofErr w:type="spellStart"/>
      <w:r>
        <w:t>HiVolt</w:t>
      </w:r>
      <w:proofErr w:type="spellEnd"/>
      <w:r w:rsidRPr="009775CD">
        <w:t xml:space="preserve"> Class A solid-state microphone preamplifier with 48V phantom power always present; 1 stereo </w:t>
      </w:r>
      <w:r>
        <w:t xml:space="preserve">1/8” </w:t>
      </w:r>
      <w:r w:rsidRPr="009775CD">
        <w:t>Tape input jack</w:t>
      </w:r>
      <w:r>
        <w:t>; and 1</w:t>
      </w:r>
      <w:r w:rsidR="00C0451D">
        <w:t xml:space="preserve"> </w:t>
      </w:r>
      <w:r>
        <w:t>Class</w:t>
      </w:r>
      <w:r w:rsidR="00C0451D">
        <w:t xml:space="preserve"> One </w:t>
      </w:r>
      <w:r>
        <w:t>USB</w:t>
      </w:r>
      <w:r w:rsidR="00C0451D">
        <w:t xml:space="preserve"> connector</w:t>
      </w:r>
      <w:r w:rsidRPr="009775CD">
        <w:t xml:space="preserve">. The Tape input source shall </w:t>
      </w:r>
      <w:r>
        <w:t>feed mixer Channel 2</w:t>
      </w:r>
      <w:r w:rsidR="00E76E0E">
        <w:t>5</w:t>
      </w:r>
      <w:r>
        <w:t>/2</w:t>
      </w:r>
      <w:r w:rsidR="00E76E0E">
        <w:t>6</w:t>
      </w:r>
      <w:r w:rsidRPr="009775CD">
        <w:t xml:space="preserve">. </w:t>
      </w:r>
    </w:p>
    <w:p w14:paraId="30E21B29" w14:textId="3CC07B79" w:rsidR="007F1966" w:rsidRDefault="007F1966" w:rsidP="007F1966">
      <w:r w:rsidRPr="009775CD">
        <w:t>CHANNEL STRIP METERING: Each input channel strip shall include a</w:t>
      </w:r>
      <w:r w:rsidR="00C0451D">
        <w:t>n Overload LED a</w:t>
      </w:r>
      <w:r w:rsidR="00D53704">
        <w:t>n</w:t>
      </w:r>
      <w:r w:rsidR="00C0451D">
        <w:t>d -20 dB Signal Present LED.  Channels 1-8 shall have a Compressor activity LED</w:t>
      </w:r>
      <w:r w:rsidRPr="009775CD">
        <w:t>.</w:t>
      </w:r>
    </w:p>
    <w:p w14:paraId="7688DF3E" w14:textId="77777777" w:rsidR="00C0451D" w:rsidRPr="009775CD" w:rsidRDefault="00C0451D" w:rsidP="006B4F97">
      <w:pPr>
        <w:pStyle w:val="Style1"/>
      </w:pPr>
      <w:r w:rsidRPr="009775CD">
        <w:t>3. MIXER OUTPUTS.</w:t>
      </w:r>
    </w:p>
    <w:p w14:paraId="7BE94841" w14:textId="5A5E5DA7" w:rsidR="00C0451D" w:rsidRDefault="00C0451D" w:rsidP="00C0451D">
      <w:r w:rsidRPr="009775CD">
        <w:t>MAIN OUTPUTS: The mixer’s Main mix-bus stereo outputs shall be fitted using balanced XLR jacks</w:t>
      </w:r>
      <w:r>
        <w:t xml:space="preserve"> and TRS jacks</w:t>
      </w:r>
      <w:r w:rsidRPr="009775CD">
        <w:t>, delivering a maximum output of +2</w:t>
      </w:r>
      <w:r>
        <w:t>6</w:t>
      </w:r>
      <w:r w:rsidRPr="009775CD">
        <w:t xml:space="preserve"> </w:t>
      </w:r>
      <w:proofErr w:type="spellStart"/>
      <w:r w:rsidRPr="009775CD">
        <w:t>dBu</w:t>
      </w:r>
      <w:proofErr w:type="spellEnd"/>
      <w:r w:rsidRPr="009775CD">
        <w:t xml:space="preserve">. Each pair of Main mix-bus stereo outputs shall have an output impedance of </w:t>
      </w:r>
      <w:r w:rsidR="00504D12">
        <w:t>75</w:t>
      </w:r>
      <w:r w:rsidRPr="009775CD">
        <w:t>Ω.</w:t>
      </w:r>
    </w:p>
    <w:p w14:paraId="34FE5F7D" w14:textId="192D6E8A" w:rsidR="001861DB" w:rsidRDefault="001861DB" w:rsidP="00C0451D">
      <w:r>
        <w:t>AUX OUTPUT</w:t>
      </w:r>
      <w:r w:rsidR="00504D12">
        <w:t>S</w:t>
      </w:r>
      <w:r>
        <w:t xml:space="preserve"> shall consist of 4 balance XLR outputs and two special Musicians’ Phones ¼” outputs associated with AUX 3 and AUX 4.</w:t>
      </w:r>
    </w:p>
    <w:p w14:paraId="731BC9D9" w14:textId="4654637A" w:rsidR="00AE61AD" w:rsidRDefault="00C0451D" w:rsidP="00C0451D">
      <w:r w:rsidRPr="009775CD">
        <w:lastRenderedPageBreak/>
        <w:t xml:space="preserve">OTHER OUTPUTS: The mixer shall have </w:t>
      </w:r>
      <w:r>
        <w:t>8</w:t>
      </w:r>
      <w:r w:rsidRPr="009775CD">
        <w:t xml:space="preserve"> dedicated Subgroup outputs, which shall be fitted with balanced </w:t>
      </w:r>
      <w:r>
        <w:t>XLR jacks</w:t>
      </w:r>
      <w:r w:rsidRPr="009775CD">
        <w:t>, delivering a maximum output of +</w:t>
      </w:r>
      <w:r>
        <w:t>2</w:t>
      </w:r>
      <w:r w:rsidR="00504D12">
        <w:t>2</w:t>
      </w:r>
      <w:r w:rsidRPr="009775CD">
        <w:t xml:space="preserve"> </w:t>
      </w:r>
      <w:proofErr w:type="spellStart"/>
      <w:r w:rsidRPr="009775CD">
        <w:t>dBu</w:t>
      </w:r>
      <w:proofErr w:type="spellEnd"/>
      <w:r w:rsidRPr="009775CD">
        <w:t xml:space="preserve"> with an output impedance of </w:t>
      </w:r>
      <w:r w:rsidR="00504D12">
        <w:t>75</w:t>
      </w:r>
      <w:r w:rsidRPr="009775CD">
        <w:t>Ω; and 2 Monitor outputs, which shall be fitted with balanced TRS ¼" jacks, delivering a maximum output of +</w:t>
      </w:r>
      <w:r w:rsidR="00504D12">
        <w:t>22</w:t>
      </w:r>
      <w:r w:rsidRPr="009775CD">
        <w:t xml:space="preserve"> </w:t>
      </w:r>
      <w:proofErr w:type="spellStart"/>
      <w:r w:rsidRPr="009775CD">
        <w:t>dBu</w:t>
      </w:r>
      <w:proofErr w:type="spellEnd"/>
      <w:r w:rsidRPr="009775CD">
        <w:t xml:space="preserve"> with an output impedance of </w:t>
      </w:r>
      <w:r w:rsidR="00504D12">
        <w:t>75</w:t>
      </w:r>
      <w:r w:rsidRPr="009775CD">
        <w:t xml:space="preserve">Ω. The mixer shall also include 1 stereo Headphone output, using an unbalanced TRS F phone jack (tip=left, ring=right, sleeve=ground), and with a maximum output level of 100 </w:t>
      </w:r>
      <w:proofErr w:type="spellStart"/>
      <w:r w:rsidRPr="009775CD">
        <w:t>mW</w:t>
      </w:r>
      <w:proofErr w:type="spellEnd"/>
      <w:r w:rsidRPr="009775CD">
        <w:t xml:space="preserve"> per channel.</w:t>
      </w:r>
    </w:p>
    <w:p w14:paraId="293D0F83" w14:textId="0D5B3DA5" w:rsidR="00AE61AD" w:rsidRDefault="00AE61AD" w:rsidP="006B4F97">
      <w:pPr>
        <w:pStyle w:val="Style1"/>
      </w:pPr>
      <w:r>
        <w:t>4</w:t>
      </w:r>
      <w:r w:rsidRPr="009775CD">
        <w:t xml:space="preserve">. </w:t>
      </w:r>
      <w:r>
        <w:t xml:space="preserve">CHANNEL STRIP </w:t>
      </w:r>
      <w:r w:rsidRPr="009775CD">
        <w:t xml:space="preserve">DYNAMICS PROCESSING, EQ, AND </w:t>
      </w:r>
      <w:r w:rsidR="00C0391F">
        <w:t>OTHER CHANNEL CONTROLS</w:t>
      </w:r>
      <w:r w:rsidRPr="009775CD">
        <w:t>.</w:t>
      </w:r>
    </w:p>
    <w:p w14:paraId="7BFC577A" w14:textId="288C3D39" w:rsidR="00C0391F" w:rsidRPr="00D01153" w:rsidRDefault="00C0391F" w:rsidP="00C0391F">
      <w:r w:rsidRPr="00C0391F">
        <w:t xml:space="preserve">CHANNEL STRIPS 1-8 shall be provided with a one-knob, soft knee Compressor and activity LED; </w:t>
      </w:r>
      <w:r>
        <w:t xml:space="preserve">and the following equalization via rotary controls </w:t>
      </w:r>
      <w:r w:rsidRPr="00C0391F">
        <w:t>HI (12k, shelving), MID (peak, sweepable from 250hz to 5k) and LO (100 Hz, shelving), ±15dB boost/cut</w:t>
      </w:r>
      <w:r>
        <w:t xml:space="preserve">; and </w:t>
      </w:r>
      <w:r w:rsidRPr="00D01153">
        <w:t xml:space="preserve">High </w:t>
      </w:r>
      <w:r w:rsidRPr="00C0391F">
        <w:t>Pass</w:t>
      </w:r>
      <w:r w:rsidRPr="00D01153">
        <w:t xml:space="preserve"> Filter: 12dB</w:t>
      </w:r>
      <w:r>
        <w:t>/</w:t>
      </w:r>
      <w:r w:rsidRPr="00D01153">
        <w:t>octave at 80Hz</w:t>
      </w:r>
      <w:r>
        <w:t>.</w:t>
      </w:r>
    </w:p>
    <w:p w14:paraId="05DAB652" w14:textId="13E29AEA" w:rsidR="00C0391F" w:rsidRDefault="00C0391F" w:rsidP="00C0391F">
      <w:pPr>
        <w:rPr>
          <w:rFonts w:cstheme="minorHAnsi"/>
          <w:color w:val="231F20"/>
        </w:rPr>
      </w:pPr>
      <w:r>
        <w:t>STEREO CHANNELS 9</w:t>
      </w:r>
      <w:r w:rsidR="001861DB">
        <w:t>-</w:t>
      </w:r>
      <w:r>
        <w:t>10,11</w:t>
      </w:r>
      <w:r w:rsidR="001861DB">
        <w:t>-</w:t>
      </w:r>
      <w:r>
        <w:t>12, 13</w:t>
      </w:r>
      <w:r w:rsidR="001861DB">
        <w:t>-</w:t>
      </w:r>
      <w:r>
        <w:t>14</w:t>
      </w:r>
      <w:r w:rsidR="00474FB9">
        <w:t xml:space="preserve"> and </w:t>
      </w:r>
      <w:r>
        <w:t>15</w:t>
      </w:r>
      <w:r w:rsidR="001861DB">
        <w:t>-</w:t>
      </w:r>
      <w:r>
        <w:t>16</w:t>
      </w:r>
      <w:r w:rsidR="00474FB9">
        <w:t xml:space="preserve"> </w:t>
      </w:r>
      <w:r>
        <w:t xml:space="preserve">shall have </w:t>
      </w:r>
      <w:r w:rsidRPr="00C0391F">
        <w:t>Stereo HI (12k shelving), HI MID (2.5k shelving), LO MID (250 hz shelving) and LO (100Hz shelving</w:t>
      </w:r>
      <w:r w:rsidRPr="00D01153">
        <w:rPr>
          <w:rFonts w:cstheme="minorHAnsi"/>
          <w:color w:val="231F20"/>
        </w:rPr>
        <w:t>)</w:t>
      </w:r>
      <w:r>
        <w:rPr>
          <w:rFonts w:cstheme="minorHAnsi"/>
          <w:color w:val="231F20"/>
        </w:rPr>
        <w:t xml:space="preserve"> Equalization</w:t>
      </w:r>
    </w:p>
    <w:p w14:paraId="64A8B4D9" w14:textId="2861D1D2" w:rsidR="00C0391F" w:rsidRDefault="00C0391F" w:rsidP="00C0391F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CHANNEL </w:t>
      </w:r>
      <w:r w:rsidR="0033206D">
        <w:rPr>
          <w:rFonts w:cstheme="minorHAnsi"/>
          <w:color w:val="231F20"/>
        </w:rPr>
        <w:t>CONTROLS: Each channel shall have a rotary Pan Control; Assign Switches for Stereo Buses 1-2, 3-4, 5-6, 7-8; and Mute control with lighted indicator.</w:t>
      </w:r>
    </w:p>
    <w:p w14:paraId="4BBB1AB6" w14:textId="18C861F8" w:rsidR="0033206D" w:rsidRDefault="0033206D" w:rsidP="00C0391F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>AUX SENDS: All channels shall have 4 AUX sends. AUX 1 and 2 shall be Pre-Fader. Aux 3 and 4 shall be default Post Fader, with optional switch to Pre-Fader.</w:t>
      </w:r>
    </w:p>
    <w:p w14:paraId="569300D0" w14:textId="340933F6" w:rsidR="0033206D" w:rsidRPr="009775CD" w:rsidRDefault="0033206D" w:rsidP="006B4F97">
      <w:pPr>
        <w:pStyle w:val="Style1"/>
      </w:pPr>
      <w:r>
        <w:t>5</w:t>
      </w:r>
      <w:r w:rsidRPr="009775CD">
        <w:t>. MASTER FADER SECTION.</w:t>
      </w:r>
    </w:p>
    <w:p w14:paraId="6093222C" w14:textId="2B0A0B42" w:rsidR="0033206D" w:rsidRDefault="0033206D" w:rsidP="0033206D">
      <w:r>
        <w:t xml:space="preserve">MAIN MIX: </w:t>
      </w:r>
      <w:r w:rsidRPr="009775CD">
        <w:t>The Master fader section shall supply 1 stereo fader for the Main bus, providing up to 10 dB gain and marked at ∞, -30, -30, -20, -10, -5, Unity (0</w:t>
      </w:r>
      <w:proofErr w:type="gramStart"/>
      <w:r w:rsidRPr="009775CD">
        <w:t>) ,</w:t>
      </w:r>
      <w:proofErr w:type="gramEnd"/>
      <w:r w:rsidRPr="009775CD">
        <w:t xml:space="preserve"> +5, and +10 </w:t>
      </w:r>
      <w:proofErr w:type="spellStart"/>
      <w:r w:rsidRPr="009775CD">
        <w:t>dB.</w:t>
      </w:r>
      <w:proofErr w:type="spellEnd"/>
    </w:p>
    <w:p w14:paraId="3B5EA969" w14:textId="6DAA31C4" w:rsidR="0033206D" w:rsidRDefault="0033206D" w:rsidP="0033206D">
      <w:proofErr w:type="gramStart"/>
      <w:r>
        <w:t>SUB GROUP</w:t>
      </w:r>
      <w:proofErr w:type="gramEnd"/>
      <w:r>
        <w:t xml:space="preserve"> MIX: Four faders shall control </w:t>
      </w:r>
      <w:proofErr w:type="spellStart"/>
      <w:r>
        <w:t>Submix</w:t>
      </w:r>
      <w:proofErr w:type="spellEnd"/>
      <w:r>
        <w:t xml:space="preserve"> Groups 1-2, 3-4, 5-6, 7-8, all with PFL.</w:t>
      </w:r>
      <w:r w:rsidR="005C2DE7">
        <w:t xml:space="preserve"> Four buttons shall select Subgroup Assign to L/R.</w:t>
      </w:r>
    </w:p>
    <w:p w14:paraId="0792E06F" w14:textId="283C3249" w:rsidR="0033206D" w:rsidRPr="009775CD" w:rsidRDefault="0033206D" w:rsidP="006B4F97">
      <w:pPr>
        <w:pStyle w:val="Style1"/>
      </w:pPr>
      <w:r>
        <w:t>6</w:t>
      </w:r>
      <w:r w:rsidRPr="009775CD">
        <w:t>. MASTER CONTROL SECTION.</w:t>
      </w:r>
    </w:p>
    <w:p w14:paraId="28B8ABC3" w14:textId="1795FDF7" w:rsidR="0033206D" w:rsidRPr="009775CD" w:rsidRDefault="0033206D" w:rsidP="0033206D">
      <w:r w:rsidRPr="009775CD">
        <w:t>The mixer shall pr</w:t>
      </w:r>
      <w:r>
        <w:t xml:space="preserve">ovide a Master Control section </w:t>
      </w:r>
      <w:r w:rsidRPr="009775CD">
        <w:t>that include</w:t>
      </w:r>
      <w:r w:rsidR="00587A2F">
        <w:t>s</w:t>
      </w:r>
      <w:r w:rsidRPr="009775CD">
        <w:t xml:space="preserve"> the following:</w:t>
      </w:r>
    </w:p>
    <w:p w14:paraId="192B367C" w14:textId="761A9353" w:rsidR="0033206D" w:rsidRDefault="0033206D" w:rsidP="0033206D">
      <w:r w:rsidRPr="009775CD">
        <w:t xml:space="preserve">MAIN METERING: The Master Control section shall provide individual level meters for the left and right channels of each Main mix bus. Each meter shall include a </w:t>
      </w:r>
      <w:r w:rsidR="001861DB">
        <w:t>R</w:t>
      </w:r>
      <w:r w:rsidRPr="009775CD">
        <w:t>ed indicator representing Overload.</w:t>
      </w:r>
    </w:p>
    <w:p w14:paraId="7A53AF0E" w14:textId="723BBF11" w:rsidR="005C2DE7" w:rsidRPr="009775CD" w:rsidRDefault="005C2DE7" w:rsidP="0033206D">
      <w:r>
        <w:t xml:space="preserve">MUTE GROUPS:  The mixer shall have four programmable Mute Groups which can be stored and recalled.  Each of the Mute Groups can </w:t>
      </w:r>
      <w:r w:rsidR="001861DB">
        <w:t>mute</w:t>
      </w:r>
      <w:r>
        <w:t xml:space="preserve"> any combination of mixer channels.  Mute Group A through </w:t>
      </w:r>
      <w:r w:rsidR="001861DB">
        <w:t>D</w:t>
      </w:r>
      <w:r>
        <w:t xml:space="preserve"> selectors shall blink during programming and remain illuminated when in use. Channel Strip Mute indicators shall change color as follows:  Red when muted by the channels Mute button; Yellow when muted by the Mute Group Button or Break Function</w:t>
      </w:r>
    </w:p>
    <w:p w14:paraId="7AA63D85" w14:textId="46563420" w:rsidR="0033206D" w:rsidRDefault="00FC1CE4" w:rsidP="0033206D">
      <w:r>
        <w:t>TALKBACK shall have assignment buttons to L/R or AUX via a rotary gain control.</w:t>
      </w:r>
    </w:p>
    <w:p w14:paraId="403465CB" w14:textId="0F245D6A" w:rsidR="00FC1CE4" w:rsidRDefault="00FC1CE4" w:rsidP="00FC1CE4">
      <w:r>
        <w:t>FX CONTROLS:  FX RETURN shall be provided by one fader with PFL</w:t>
      </w:r>
      <w:r w:rsidR="006B4F97">
        <w:t xml:space="preserve"> option</w:t>
      </w:r>
      <w:r>
        <w:t xml:space="preserve">. FX </w:t>
      </w:r>
      <w:r w:rsidR="001861DB">
        <w:t>shall</w:t>
      </w:r>
      <w:r>
        <w:t xml:space="preserve"> be assigned to AUX 1 or AUX 2 </w:t>
      </w:r>
      <w:r w:rsidR="00587A2F">
        <w:t>or</w:t>
      </w:r>
      <w:r>
        <w:t xml:space="preserve"> muted by a button with indicator light.</w:t>
      </w:r>
    </w:p>
    <w:p w14:paraId="63724429" w14:textId="2015DCCA" w:rsidR="00FC1CE4" w:rsidRDefault="00FC1CE4" w:rsidP="00FC1CE4">
      <w:r>
        <w:t>AUX MASTERS AND MUSICIANS PHONES.  The mixer shall have four AUX returns, each with AFL switch and LED indicator. Routed through additional rear panel ¼” outputs</w:t>
      </w:r>
      <w:r w:rsidR="00E76E0E">
        <w:t xml:space="preserve">, </w:t>
      </w:r>
      <w:r>
        <w:t xml:space="preserve">Musicians Phones </w:t>
      </w:r>
      <w:proofErr w:type="spellStart"/>
      <w:r>
        <w:t>PHONES</w:t>
      </w:r>
      <w:proofErr w:type="spellEnd"/>
      <w:r>
        <w:t xml:space="preserve"> LEVEL and INJECT L/R </w:t>
      </w:r>
      <w:r w:rsidR="00587A2F">
        <w:t xml:space="preserve">shall </w:t>
      </w:r>
      <w:r>
        <w:t>all</w:t>
      </w:r>
      <w:r w:rsidR="00E76E0E">
        <w:t xml:space="preserve">ow musicians to control the ratio of their </w:t>
      </w:r>
      <w:r w:rsidR="001861DB">
        <w:t xml:space="preserve">instrument or vocal </w:t>
      </w:r>
      <w:r w:rsidR="00E76E0E">
        <w:t>mixer channel to the main Left/Right Output.</w:t>
      </w:r>
    </w:p>
    <w:p w14:paraId="677E9369" w14:textId="2B15A96C" w:rsidR="00D53704" w:rsidRDefault="00D53704" w:rsidP="00FC1CE4">
      <w:r>
        <w:lastRenderedPageBreak/>
        <w:t xml:space="preserve">OTHER CONTROLS:  The mixer shall have a rotary gain control for Channels </w:t>
      </w:r>
      <w:r w:rsidR="00474FB9">
        <w:t>17</w:t>
      </w:r>
      <w:r>
        <w:t>-</w:t>
      </w:r>
      <w:r w:rsidR="00474FB9">
        <w:t>18</w:t>
      </w:r>
      <w:r>
        <w:t xml:space="preserve"> (1/8” Tape In); Monitor and Phones Level controls; and a Break switch that mutes </w:t>
      </w:r>
      <w:r w:rsidR="00587A2F">
        <w:t>C</w:t>
      </w:r>
      <w:r>
        <w:t>hannels 1-</w:t>
      </w:r>
      <w:r w:rsidR="00474FB9">
        <w:t>16</w:t>
      </w:r>
      <w:r>
        <w:t xml:space="preserve"> and receives inputs for Channel </w:t>
      </w:r>
      <w:r w:rsidR="00474FB9">
        <w:t>17</w:t>
      </w:r>
      <w:r>
        <w:t>-</w:t>
      </w:r>
      <w:r w:rsidR="00474FB9">
        <w:t>18</w:t>
      </w:r>
      <w:r>
        <w:t xml:space="preserve"> only.</w:t>
      </w:r>
    </w:p>
    <w:p w14:paraId="01E5CB5E" w14:textId="77777777" w:rsidR="006B4F97" w:rsidRPr="006B4F97" w:rsidRDefault="00D53704" w:rsidP="006B4F97">
      <w:pPr>
        <w:spacing w:before="240" w:after="120"/>
        <w:rPr>
          <w:b/>
          <w:bCs/>
        </w:rPr>
      </w:pPr>
      <w:r w:rsidRPr="006B4F97">
        <w:rPr>
          <w:b/>
          <w:bCs/>
        </w:rPr>
        <w:t>6. DIGITAL SECTION.</w:t>
      </w:r>
    </w:p>
    <w:p w14:paraId="53152A9F" w14:textId="3CA90CEC" w:rsidR="00D53704" w:rsidRDefault="006B4F97" w:rsidP="00FC1CE4">
      <w:r>
        <w:t xml:space="preserve">GENERAL: </w:t>
      </w:r>
      <w:r w:rsidR="00D53704">
        <w:t>This section shall consist of a multi-purpose backlit LCD display, 9 Control buttons; Dynamics to L/R, AUX 1 or AUX 2 buttons</w:t>
      </w:r>
      <w:r>
        <w:t>;</w:t>
      </w:r>
      <w:r w:rsidR="00D53704" w:rsidRPr="00D53704">
        <w:t xml:space="preserve"> </w:t>
      </w:r>
      <w:r w:rsidR="00D53704">
        <w:t>Equalization to L/R, AUX 1 or AUX 2 button</w:t>
      </w:r>
      <w:r>
        <w:t>, Auto Feedback Controls; Overview and Spectrum Analyzer activation; DFX Select with TAP tempo button; jog-shuttle knob; Reset and Global controls.</w:t>
      </w:r>
    </w:p>
    <w:p w14:paraId="3C617E5F" w14:textId="74B264B7" w:rsidR="006B4F97" w:rsidRDefault="006B4F97" w:rsidP="00FC1CE4">
      <w:r>
        <w:t xml:space="preserve">EFFECTS:  There shall be </w:t>
      </w:r>
      <w:r w:rsidR="001861DB">
        <w:t>twenty</w:t>
      </w:r>
      <w:r>
        <w:t xml:space="preserve"> 32-bit digital effects</w:t>
      </w:r>
      <w:r w:rsidR="001861DB">
        <w:t xml:space="preserve"> with up to 10 available at one time</w:t>
      </w:r>
      <w:r>
        <w:t xml:space="preserve"> and 4 test tones. Various FX parameters are adjustable via the Control button and shuttle knob.</w:t>
      </w:r>
    </w:p>
    <w:p w14:paraId="12B7846C" w14:textId="77777777" w:rsidR="006B4F97" w:rsidRDefault="006B4F97" w:rsidP="00FC1CE4">
      <w:r>
        <w:t>DYNAMICS shall consist of Compressor, Limiter and Noise Gate, assignable to Aux 1 Aux 2 or L/R, each with adjustable parameters</w:t>
      </w:r>
    </w:p>
    <w:p w14:paraId="044B9525" w14:textId="138AD76F" w:rsidR="006B4F97" w:rsidRDefault="006B4F97" w:rsidP="00FC1CE4">
      <w:r>
        <w:t xml:space="preserve">EQUALIZATION:  Equalization shall be of two types:  9-band </w:t>
      </w:r>
      <w:r w:rsidR="00EA43F3">
        <w:t>G</w:t>
      </w:r>
      <w:r>
        <w:t xml:space="preserve">raphic </w:t>
      </w:r>
      <w:r w:rsidR="00EA43F3">
        <w:t>E</w:t>
      </w:r>
      <w:r>
        <w:t>qualizatio</w:t>
      </w:r>
      <w:r w:rsidR="007B246A">
        <w:t>n</w:t>
      </w:r>
      <w:r w:rsidR="00504D12">
        <w:t xml:space="preserve"> with 2-octave bandwidth</w:t>
      </w:r>
      <w:r w:rsidR="007B246A">
        <w:t xml:space="preserve"> or </w:t>
      </w:r>
      <w:r w:rsidR="00EA43F3">
        <w:t>H</w:t>
      </w:r>
      <w:r w:rsidR="007B246A">
        <w:t xml:space="preserve">ybrid 31-9-band equalization. Hybrid mode shall allow selection of any 9 of 31 bands </w:t>
      </w:r>
      <w:r w:rsidR="00504D12">
        <w:t xml:space="preserve">in </w:t>
      </w:r>
      <w:r w:rsidR="007B246A">
        <w:t>narrow Q</w:t>
      </w:r>
      <w:r w:rsidR="00504D12">
        <w:t xml:space="preserve"> mode</w:t>
      </w:r>
      <w:r>
        <w:t>.</w:t>
      </w:r>
    </w:p>
    <w:p w14:paraId="6CA4F2D7" w14:textId="5D66BD11" w:rsidR="001861DB" w:rsidRDefault="001861DB" w:rsidP="00FC1CE4">
      <w:r>
        <w:t>SPECTRUM ANALYZER:  The mixer shall have a 31-band Spectrum Analyzer</w:t>
      </w:r>
      <w:r w:rsidR="00EA43F3">
        <w:t>, as a selectable function in its digital LCD display.</w:t>
      </w:r>
      <w:r>
        <w:t xml:space="preserve"> </w:t>
      </w:r>
      <w:r w:rsidR="00EA43F3">
        <w:t>The display monitors L/R output and can be set to fast, slow, fast peak or slow peak modes.</w:t>
      </w:r>
    </w:p>
    <w:p w14:paraId="6EAF50AD" w14:textId="77777777" w:rsidR="006B4F97" w:rsidRPr="009775CD" w:rsidRDefault="006B4F97" w:rsidP="006B4F97">
      <w:pPr>
        <w:pStyle w:val="Style1"/>
      </w:pPr>
      <w:r w:rsidRPr="009775CD">
        <w:t>11. MEMORY AND GENERAL SETTINGS.</w:t>
      </w:r>
    </w:p>
    <w:p w14:paraId="313C3AFA" w14:textId="060BB78E" w:rsidR="006B4F97" w:rsidRDefault="006B4F97" w:rsidP="00FC1CE4">
      <w:r w:rsidRPr="009775CD">
        <w:t>The mixer shall provide digital memory (storage) for the status of all digital mixer parameters</w:t>
      </w:r>
      <w:r w:rsidR="007B246A">
        <w:t>: Mute Enable fader (Mute, FX Mute, Mute Group, Break); Mute Group Program contents; Dynamics, Equalization and FX settings, Feedback suppressor bus assign and current screen display.</w:t>
      </w:r>
    </w:p>
    <w:p w14:paraId="7EC67C3A" w14:textId="77777777" w:rsidR="007B246A" w:rsidRPr="009775CD" w:rsidRDefault="007B246A" w:rsidP="007B246A">
      <w:pPr>
        <w:pStyle w:val="Style1"/>
      </w:pPr>
      <w:r w:rsidRPr="009775CD">
        <w:t>18. PHYSICAL CONFIGURATION.</w:t>
      </w:r>
    </w:p>
    <w:p w14:paraId="1F98C4B1" w14:textId="60469012" w:rsidR="007B246A" w:rsidRDefault="0018762E" w:rsidP="007B246A">
      <w:r>
        <w:t>The MW-</w:t>
      </w:r>
      <w:r w:rsidR="00474FB9">
        <w:t>16</w:t>
      </w:r>
      <w:r>
        <w:t xml:space="preserve">08 </w:t>
      </w:r>
      <w:r w:rsidR="007B246A" w:rsidRPr="009775CD">
        <w:t>shall be made of steel and shall weigh</w:t>
      </w:r>
      <w:r w:rsidR="001861DB">
        <w:t xml:space="preserve"> </w:t>
      </w:r>
      <w:r w:rsidR="00474FB9">
        <w:rPr>
          <w:rFonts w:eastAsia="Times New Roman" w:cstheme="minorHAnsi"/>
          <w:color w:val="333333"/>
        </w:rPr>
        <w:t xml:space="preserve">17.6 </w:t>
      </w:r>
      <w:proofErr w:type="spellStart"/>
      <w:r w:rsidR="00474FB9">
        <w:rPr>
          <w:rFonts w:eastAsia="Times New Roman" w:cstheme="minorHAnsi"/>
          <w:color w:val="333333"/>
        </w:rPr>
        <w:t>l</w:t>
      </w:r>
      <w:r w:rsidR="00474FB9" w:rsidRPr="00D01153">
        <w:rPr>
          <w:rFonts w:eastAsia="Times New Roman" w:cstheme="minorHAnsi"/>
          <w:color w:val="333333"/>
        </w:rPr>
        <w:t>bs</w:t>
      </w:r>
      <w:proofErr w:type="spellEnd"/>
      <w:r w:rsidR="00474FB9">
        <w:rPr>
          <w:rFonts w:eastAsia="Times New Roman" w:cstheme="minorHAnsi"/>
          <w:color w:val="333333"/>
        </w:rPr>
        <w:t xml:space="preserve"> </w:t>
      </w:r>
      <w:r w:rsidR="00474FB9" w:rsidRPr="00D01153">
        <w:rPr>
          <w:rFonts w:eastAsia="Times New Roman" w:cstheme="minorHAnsi"/>
          <w:color w:val="333333"/>
        </w:rPr>
        <w:t>/</w:t>
      </w:r>
      <w:r w:rsidR="00474FB9">
        <w:rPr>
          <w:rFonts w:eastAsia="Times New Roman" w:cstheme="minorHAnsi"/>
          <w:color w:val="333333"/>
        </w:rPr>
        <w:t xml:space="preserve"> 8.0k</w:t>
      </w:r>
      <w:r w:rsidR="00474FB9" w:rsidRPr="00D01153">
        <w:rPr>
          <w:rFonts w:eastAsia="Times New Roman" w:cstheme="minorHAnsi"/>
          <w:color w:val="333333"/>
        </w:rPr>
        <w:t>g</w:t>
      </w:r>
      <w:r w:rsidR="007B246A" w:rsidRPr="009775CD">
        <w:t>. Dimensions of the mixer</w:t>
      </w:r>
      <w:r>
        <w:t xml:space="preserve"> </w:t>
      </w:r>
      <w:r>
        <w:rPr>
          <w:rFonts w:eastAsia="Times New Roman" w:cstheme="minorHAnsi"/>
          <w:color w:val="333333"/>
        </w:rPr>
        <w:t>(</w:t>
      </w:r>
      <w:proofErr w:type="spellStart"/>
      <w:r>
        <w:rPr>
          <w:rFonts w:eastAsia="Times New Roman" w:cstheme="minorHAnsi"/>
          <w:color w:val="333333"/>
        </w:rPr>
        <w:t>WxHxD</w:t>
      </w:r>
      <w:proofErr w:type="spellEnd"/>
      <w:r>
        <w:rPr>
          <w:rFonts w:eastAsia="Times New Roman" w:cstheme="minorHAnsi"/>
          <w:color w:val="333333"/>
        </w:rPr>
        <w:t>)</w:t>
      </w:r>
      <w:r w:rsidRPr="00D01153">
        <w:rPr>
          <w:rFonts w:eastAsia="Times New Roman" w:cstheme="minorHAnsi"/>
          <w:color w:val="333333"/>
        </w:rPr>
        <w:t xml:space="preserve"> </w:t>
      </w:r>
      <w:r w:rsidR="007B246A" w:rsidRPr="009775CD">
        <w:t xml:space="preserve">shall </w:t>
      </w:r>
      <w:r w:rsidR="00474FB9">
        <w:t xml:space="preserve">be </w:t>
      </w:r>
      <w:r w:rsidR="00474FB9">
        <w:rPr>
          <w:rFonts w:eastAsia="Times New Roman" w:cstheme="minorHAnsi"/>
          <w:color w:val="333333"/>
        </w:rPr>
        <w:t>15.6”</w:t>
      </w:r>
      <w:r w:rsidR="00474FB9" w:rsidRPr="00D01153">
        <w:rPr>
          <w:rFonts w:eastAsia="Times New Roman" w:cstheme="minorHAnsi"/>
          <w:color w:val="333333"/>
        </w:rPr>
        <w:t xml:space="preserve"> x </w:t>
      </w:r>
      <w:r w:rsidR="00474FB9">
        <w:rPr>
          <w:rFonts w:eastAsia="Times New Roman" w:cstheme="minorHAnsi"/>
          <w:color w:val="333333"/>
        </w:rPr>
        <w:t>7.36”</w:t>
      </w:r>
      <w:r w:rsidR="00474FB9" w:rsidRPr="00D01153">
        <w:rPr>
          <w:rFonts w:eastAsia="Times New Roman" w:cstheme="minorHAnsi"/>
          <w:color w:val="333333"/>
        </w:rPr>
        <w:t xml:space="preserve"> x </w:t>
      </w:r>
      <w:r w:rsidR="00474FB9">
        <w:rPr>
          <w:rFonts w:eastAsia="Times New Roman" w:cstheme="minorHAnsi"/>
          <w:color w:val="333333"/>
        </w:rPr>
        <w:t>20.89</w:t>
      </w:r>
      <w:r w:rsidR="00474FB9" w:rsidRPr="00D01153">
        <w:rPr>
          <w:rFonts w:eastAsia="Times New Roman" w:cstheme="minorHAnsi"/>
          <w:color w:val="333333"/>
        </w:rPr>
        <w:t xml:space="preserve">" </w:t>
      </w:r>
      <w:r w:rsidR="00474FB9">
        <w:rPr>
          <w:rFonts w:eastAsia="Times New Roman" w:cstheme="minorHAnsi"/>
          <w:color w:val="333333"/>
        </w:rPr>
        <w:t>/ 396 m</w:t>
      </w:r>
      <w:r w:rsidR="00474FB9" w:rsidRPr="00D01153">
        <w:rPr>
          <w:rFonts w:eastAsia="Times New Roman" w:cstheme="minorHAnsi"/>
          <w:color w:val="333333"/>
        </w:rPr>
        <w:t xml:space="preserve">m x </w:t>
      </w:r>
      <w:r w:rsidR="00474FB9">
        <w:rPr>
          <w:rFonts w:eastAsia="Times New Roman" w:cstheme="minorHAnsi"/>
          <w:color w:val="333333"/>
        </w:rPr>
        <w:t>187 mm</w:t>
      </w:r>
      <w:r w:rsidR="00474FB9" w:rsidRPr="00D01153">
        <w:rPr>
          <w:rFonts w:eastAsia="Times New Roman" w:cstheme="minorHAnsi"/>
          <w:color w:val="333333"/>
        </w:rPr>
        <w:t xml:space="preserve"> x</w:t>
      </w:r>
      <w:r w:rsidR="00474FB9">
        <w:rPr>
          <w:rFonts w:eastAsia="Times New Roman" w:cstheme="minorHAnsi"/>
          <w:color w:val="333333"/>
        </w:rPr>
        <w:t xml:space="preserve"> 530 m</w:t>
      </w:r>
      <w:r w:rsidR="00474FB9" w:rsidRPr="00D01153">
        <w:rPr>
          <w:rFonts w:eastAsia="Times New Roman" w:cstheme="minorHAnsi"/>
          <w:color w:val="333333"/>
        </w:rPr>
        <w:t>m</w:t>
      </w:r>
      <w:r w:rsidR="00474FB9">
        <w:rPr>
          <w:rFonts w:eastAsia="Times New Roman" w:cstheme="minorHAnsi"/>
          <w:color w:val="333333"/>
        </w:rPr>
        <w:t xml:space="preserve"> (10.6” / 256 mm wide without side panels)</w:t>
      </w:r>
      <w:r w:rsidR="007B246A">
        <w:t>.</w:t>
      </w:r>
    </w:p>
    <w:p w14:paraId="0E914D6D" w14:textId="77541926" w:rsidR="0018762E" w:rsidRDefault="0018762E" w:rsidP="007B246A"/>
    <w:p w14:paraId="25F4B34E" w14:textId="0A310636" w:rsidR="00DF347A" w:rsidRPr="00504D12" w:rsidRDefault="0018762E" w:rsidP="00504D12">
      <w:pPr>
        <w:rPr>
          <w:b/>
          <w:bCs/>
        </w:rPr>
      </w:pPr>
      <w:r w:rsidRPr="0018762E">
        <w:rPr>
          <w:b/>
          <w:bCs/>
        </w:rPr>
        <w:t>The mixer shall be a KORG SoundLink MW-</w:t>
      </w:r>
      <w:r w:rsidR="00504D12">
        <w:rPr>
          <w:b/>
          <w:bCs/>
        </w:rPr>
        <w:t>16</w:t>
      </w:r>
      <w:r w:rsidRPr="0018762E">
        <w:rPr>
          <w:b/>
          <w:bCs/>
        </w:rPr>
        <w:t>08</w:t>
      </w:r>
      <w:bookmarkStart w:id="0" w:name="_GoBack"/>
      <w:bookmarkEnd w:id="0"/>
    </w:p>
    <w:sectPr w:rsidR="00DF347A" w:rsidRPr="00504D12" w:rsidSect="0036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98E"/>
    <w:multiLevelType w:val="hybridMultilevel"/>
    <w:tmpl w:val="7C46E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EC9"/>
    <w:multiLevelType w:val="hybridMultilevel"/>
    <w:tmpl w:val="190A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2E1F"/>
    <w:multiLevelType w:val="hybridMultilevel"/>
    <w:tmpl w:val="4972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2DD6"/>
    <w:multiLevelType w:val="hybridMultilevel"/>
    <w:tmpl w:val="34842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6D3C"/>
    <w:multiLevelType w:val="hybridMultilevel"/>
    <w:tmpl w:val="B1ACB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7A"/>
    <w:rsid w:val="00015C0E"/>
    <w:rsid w:val="001861DB"/>
    <w:rsid w:val="0018762E"/>
    <w:rsid w:val="001907EC"/>
    <w:rsid w:val="00207727"/>
    <w:rsid w:val="0033206D"/>
    <w:rsid w:val="003635DD"/>
    <w:rsid w:val="003C416C"/>
    <w:rsid w:val="00474FB9"/>
    <w:rsid w:val="00504D12"/>
    <w:rsid w:val="00587A2F"/>
    <w:rsid w:val="005C2DE7"/>
    <w:rsid w:val="005E4D49"/>
    <w:rsid w:val="006371E0"/>
    <w:rsid w:val="0064013B"/>
    <w:rsid w:val="006B4F97"/>
    <w:rsid w:val="0070768F"/>
    <w:rsid w:val="007771F1"/>
    <w:rsid w:val="007B246A"/>
    <w:rsid w:val="007F1966"/>
    <w:rsid w:val="0081682B"/>
    <w:rsid w:val="00AA2923"/>
    <w:rsid w:val="00AE61AD"/>
    <w:rsid w:val="00B02994"/>
    <w:rsid w:val="00C0391F"/>
    <w:rsid w:val="00C0451D"/>
    <w:rsid w:val="00CB7DCA"/>
    <w:rsid w:val="00D53704"/>
    <w:rsid w:val="00DF347A"/>
    <w:rsid w:val="00E76E0E"/>
    <w:rsid w:val="00EA43F3"/>
    <w:rsid w:val="00F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5797A"/>
  <w14:defaultImageDpi w14:val="32767"/>
  <w15:chartTrackingRefBased/>
  <w15:docId w15:val="{F717C3CC-B9F4-FF40-BB66-787AFC03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768F"/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DF347A"/>
    <w:pPr>
      <w:ind w:left="720"/>
      <w:contextualSpacing/>
    </w:pPr>
  </w:style>
  <w:style w:type="paragraph" w:customStyle="1" w:styleId="Style1">
    <w:name w:val="Style1"/>
    <w:basedOn w:val="Normal"/>
    <w:qFormat/>
    <w:rsid w:val="006B4F97"/>
    <w:pPr>
      <w:spacing w:before="24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Koliha</dc:creator>
  <cp:keywords/>
  <dc:description/>
  <cp:lastModifiedBy>Ronald Koliha</cp:lastModifiedBy>
  <cp:revision>4</cp:revision>
  <cp:lastPrinted>2020-01-28T08:12:00Z</cp:lastPrinted>
  <dcterms:created xsi:type="dcterms:W3CDTF">2020-01-28T08:45:00Z</dcterms:created>
  <dcterms:modified xsi:type="dcterms:W3CDTF">2020-02-26T07:47:00Z</dcterms:modified>
</cp:coreProperties>
</file>